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Lista zakupów – LOW CARB</w:t>
      </w:r>
    </w:p>
    <w:p>
      <w:r>
        <w:t>🛒 Gotowa lista zakupów zgodna z dietą low carb. Możesz ją wydrukować lub edytować, aby dostosować do swoich potrzeb.</w:t>
        <w:br/>
      </w:r>
    </w:p>
    <w:p>
      <w:pPr>
        <w:pStyle w:val="Heading2"/>
      </w:pPr>
      <w:r>
        <w:t>Białko zwierzęce</w:t>
      </w:r>
    </w:p>
    <w:p>
      <w:pPr>
        <w:pStyle w:val="ListBullet"/>
      </w:pPr>
      <w:r>
        <w:t>• jaja ekologiczne</w:t>
      </w:r>
    </w:p>
    <w:p>
      <w:pPr>
        <w:pStyle w:val="ListBullet"/>
      </w:pPr>
      <w:r>
        <w:t>• filet z kurczaka</w:t>
      </w:r>
    </w:p>
    <w:p>
      <w:pPr>
        <w:pStyle w:val="ListBullet"/>
      </w:pPr>
      <w:r>
        <w:t>• udka z indyka</w:t>
      </w:r>
    </w:p>
    <w:p>
      <w:pPr>
        <w:pStyle w:val="ListBullet"/>
      </w:pPr>
      <w:r>
        <w:t>• łosoś</w:t>
      </w:r>
    </w:p>
    <w:p>
      <w:pPr>
        <w:pStyle w:val="ListBullet"/>
      </w:pPr>
      <w:r>
        <w:t>• tuńczyk w sosie własnym</w:t>
      </w:r>
    </w:p>
    <w:p>
      <w:pPr>
        <w:pStyle w:val="ListBullet"/>
      </w:pPr>
      <w:r>
        <w:t>• wołowina</w:t>
      </w:r>
    </w:p>
    <w:p>
      <w:pPr>
        <w:pStyle w:val="Heading2"/>
      </w:pPr>
      <w:r>
        <w:t>Nabiał i zamienniki</w:t>
      </w:r>
    </w:p>
    <w:p>
      <w:pPr>
        <w:pStyle w:val="ListBullet"/>
      </w:pPr>
      <w:r>
        <w:t>• masło klarowane</w:t>
      </w:r>
    </w:p>
    <w:p>
      <w:pPr>
        <w:pStyle w:val="ListBullet"/>
      </w:pPr>
      <w:r>
        <w:t>• śmietanka 30–36%</w:t>
      </w:r>
    </w:p>
    <w:p>
      <w:pPr>
        <w:pStyle w:val="ListBullet"/>
      </w:pPr>
      <w:r>
        <w:t>• jogurt grecki naturalny</w:t>
      </w:r>
    </w:p>
    <w:p>
      <w:pPr>
        <w:pStyle w:val="ListBullet"/>
      </w:pPr>
      <w:r>
        <w:t>• twaróg tłusty</w:t>
      </w:r>
    </w:p>
    <w:p>
      <w:pPr>
        <w:pStyle w:val="ListBullet"/>
      </w:pPr>
      <w:r>
        <w:t>• mascarpone</w:t>
      </w:r>
    </w:p>
    <w:p>
      <w:pPr>
        <w:pStyle w:val="ListBullet"/>
      </w:pPr>
      <w:r>
        <w:t>• sery dojrzewające</w:t>
      </w:r>
    </w:p>
    <w:p>
      <w:pPr>
        <w:pStyle w:val="Heading2"/>
      </w:pPr>
      <w:r>
        <w:t>Warzywa niskowęglowodanowe</w:t>
      </w:r>
    </w:p>
    <w:p>
      <w:pPr>
        <w:pStyle w:val="ListBullet"/>
      </w:pPr>
      <w:r>
        <w:t>• cukinia</w:t>
      </w:r>
    </w:p>
    <w:p>
      <w:pPr>
        <w:pStyle w:val="ListBullet"/>
      </w:pPr>
      <w:r>
        <w:t>• papryka</w:t>
      </w:r>
    </w:p>
    <w:p>
      <w:pPr>
        <w:pStyle w:val="ListBullet"/>
      </w:pPr>
      <w:r>
        <w:t>• ogórki</w:t>
      </w:r>
    </w:p>
    <w:p>
      <w:pPr>
        <w:pStyle w:val="ListBullet"/>
      </w:pPr>
      <w:r>
        <w:t>• brokuł</w:t>
      </w:r>
    </w:p>
    <w:p>
      <w:pPr>
        <w:pStyle w:val="ListBullet"/>
      </w:pPr>
      <w:r>
        <w:t>• kapusta</w:t>
      </w:r>
    </w:p>
    <w:p>
      <w:pPr>
        <w:pStyle w:val="ListBullet"/>
      </w:pPr>
      <w:r>
        <w:t>• rukola</w:t>
      </w:r>
    </w:p>
    <w:p>
      <w:pPr>
        <w:pStyle w:val="ListBullet"/>
      </w:pPr>
      <w:r>
        <w:t>• szpinak</w:t>
      </w:r>
    </w:p>
    <w:p>
      <w:pPr>
        <w:pStyle w:val="ListBullet"/>
      </w:pPr>
      <w:r>
        <w:t>• sałata masłowa</w:t>
      </w:r>
    </w:p>
    <w:p>
      <w:pPr>
        <w:pStyle w:val="Heading2"/>
      </w:pPr>
      <w:r>
        <w:t>Orzechy i pestki</w:t>
      </w:r>
    </w:p>
    <w:p>
      <w:pPr>
        <w:pStyle w:val="ListBullet"/>
      </w:pPr>
      <w:r>
        <w:t>• migdały</w:t>
      </w:r>
    </w:p>
    <w:p>
      <w:pPr>
        <w:pStyle w:val="ListBullet"/>
      </w:pPr>
      <w:r>
        <w:t>• orzechy włoskie</w:t>
      </w:r>
    </w:p>
    <w:p>
      <w:pPr>
        <w:pStyle w:val="ListBullet"/>
      </w:pPr>
      <w:r>
        <w:t>• pestki dyni</w:t>
      </w:r>
    </w:p>
    <w:p>
      <w:pPr>
        <w:pStyle w:val="ListBullet"/>
      </w:pPr>
      <w:r>
        <w:t>• nasiona słonecznika</w:t>
      </w:r>
    </w:p>
    <w:p>
      <w:pPr>
        <w:pStyle w:val="ListBullet"/>
      </w:pPr>
      <w:r>
        <w:t>• siemię lniane</w:t>
      </w:r>
    </w:p>
    <w:p>
      <w:pPr>
        <w:pStyle w:val="Heading2"/>
      </w:pPr>
      <w:r>
        <w:t>Tłuszcze i oleje</w:t>
      </w:r>
    </w:p>
    <w:p>
      <w:pPr>
        <w:pStyle w:val="ListBullet"/>
      </w:pPr>
      <w:r>
        <w:t>• oliwa z oliwek extra virgin</w:t>
      </w:r>
    </w:p>
    <w:p>
      <w:pPr>
        <w:pStyle w:val="ListBullet"/>
      </w:pPr>
      <w:r>
        <w:t>• olej kokosowy</w:t>
      </w:r>
    </w:p>
    <w:p>
      <w:pPr>
        <w:pStyle w:val="ListBullet"/>
      </w:pPr>
      <w:r>
        <w:t>• masło</w:t>
      </w:r>
    </w:p>
    <w:p>
      <w:pPr>
        <w:pStyle w:val="ListBullet"/>
      </w:pPr>
      <w:r>
        <w:t>• smalec gęsi</w:t>
      </w:r>
    </w:p>
    <w:p>
      <w:pPr>
        <w:pStyle w:val="Heading2"/>
      </w:pPr>
      <w:r>
        <w:t>Dodatki i przyprawy</w:t>
      </w:r>
    </w:p>
    <w:p>
      <w:pPr>
        <w:pStyle w:val="ListBullet"/>
      </w:pPr>
      <w:r>
        <w:t>• sól himalajska</w:t>
      </w:r>
    </w:p>
    <w:p>
      <w:pPr>
        <w:pStyle w:val="ListBullet"/>
      </w:pPr>
      <w:r>
        <w:t>• pieprz</w:t>
      </w:r>
    </w:p>
    <w:p>
      <w:pPr>
        <w:pStyle w:val="ListBullet"/>
      </w:pPr>
      <w:r>
        <w:t>• kurkuma</w:t>
      </w:r>
    </w:p>
    <w:p>
      <w:pPr>
        <w:pStyle w:val="ListBullet"/>
      </w:pPr>
      <w:r>
        <w:t>• imbir</w:t>
      </w:r>
    </w:p>
    <w:p>
      <w:pPr>
        <w:pStyle w:val="ListBullet"/>
      </w:pPr>
      <w:r>
        <w:t>• zioła prowansalskie</w:t>
      </w:r>
    </w:p>
    <w:p>
      <w:pPr>
        <w:pStyle w:val="ListBullet"/>
      </w:pPr>
      <w:r>
        <w:t>• czosnek</w:t>
      </w:r>
    </w:p>
    <w:p>
      <w:pPr>
        <w:pStyle w:val="ListBullet"/>
      </w:pPr>
      <w:r>
        <w:t>• ocet kokosowy (jeśli tolerujesz)</w:t>
      </w:r>
    </w:p>
    <w:p>
      <w:pPr>
        <w:pStyle w:val="Heading2"/>
      </w:pPr>
      <w:r>
        <w:t>Produkty low carb (opcjonalne)</w:t>
      </w:r>
    </w:p>
    <w:p>
      <w:pPr>
        <w:pStyle w:val="ListBullet"/>
      </w:pPr>
      <w:r>
        <w:t>• mąka migdałowa</w:t>
      </w:r>
    </w:p>
    <w:p>
      <w:pPr>
        <w:pStyle w:val="ListBullet"/>
      </w:pPr>
      <w:r>
        <w:t>• mąka kokosowa</w:t>
      </w:r>
    </w:p>
    <w:p>
      <w:pPr>
        <w:pStyle w:val="ListBullet"/>
      </w:pPr>
      <w:r>
        <w:t>• erytrytol</w:t>
      </w:r>
    </w:p>
    <w:p>
      <w:pPr>
        <w:pStyle w:val="ListBullet"/>
      </w:pPr>
      <w:r>
        <w:t>• ksylitol (w małych ilościach)</w:t>
      </w:r>
    </w:p>
    <w:p>
      <w:pPr>
        <w:pStyle w:val="ListBullet"/>
      </w:pPr>
      <w:r>
        <w:t>• ciemna czekolada 85%+</w:t>
      </w:r>
    </w:p>
    <w:p>
      <w:r>
        <w:br/>
        <w:t>📌 Uwaga: Lista nie zawiera produktów wysokowęglowodanowych. Dostosuj ją do swoich potrzeb i tolerancji węglowodanowej.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