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Szybki przewodnik: Produkty Low Carb</w:t>
      </w:r>
    </w:p>
    <w:p>
      <w:r>
        <w:t>Ten przewodnik pomoże Ci zrobić zakupy low carb nawet wtedy, gdy dopiero zaczynasz. Znajdziesz tu główne grupy produktów oraz konkretne przykłady. Zawsze czytaj etykiety i zwracaj uwagę na skład – im krótszy i prostszy, tym lepiej.</w:t>
      </w:r>
    </w:p>
    <w:p>
      <w:pPr>
        <w:pStyle w:val="Heading2"/>
      </w:pPr>
      <w:r>
        <w:t>Mięso, ryby i jaja</w:t>
      </w:r>
    </w:p>
    <w:p>
      <w:pPr>
        <w:pStyle w:val="ListBullet"/>
      </w:pPr>
      <w:r>
        <w:t>Kurczak (filet, udko, skrzydełko, pierś, mielone)</w:t>
      </w:r>
    </w:p>
    <w:p>
      <w:pPr>
        <w:pStyle w:val="ListBullet"/>
      </w:pPr>
      <w:r>
        <w:t>Indyk (filet, udziec, skrzydełka, mielone)</w:t>
      </w:r>
    </w:p>
    <w:p>
      <w:pPr>
        <w:pStyle w:val="ListBullet"/>
      </w:pPr>
      <w:r>
        <w:t>Wołowina (rostbef, antrykot, ligawa, mielone)</w:t>
      </w:r>
    </w:p>
    <w:p>
      <w:pPr>
        <w:pStyle w:val="ListBullet"/>
      </w:pPr>
      <w:r>
        <w:t>Wieprzowina (schab, karkówka, łopatka, boczek)</w:t>
      </w:r>
    </w:p>
    <w:p>
      <w:pPr>
        <w:pStyle w:val="ListBullet"/>
      </w:pPr>
      <w:r>
        <w:t>Cielęcina</w:t>
      </w:r>
    </w:p>
    <w:p>
      <w:pPr>
        <w:pStyle w:val="ListBullet"/>
      </w:pPr>
      <w:r>
        <w:t>Królik</w:t>
      </w:r>
    </w:p>
    <w:p>
      <w:pPr>
        <w:pStyle w:val="ListBullet"/>
      </w:pPr>
      <w:r>
        <w:t>Dziczyzna</w:t>
      </w:r>
    </w:p>
    <w:p>
      <w:pPr>
        <w:pStyle w:val="ListBullet"/>
      </w:pPr>
      <w:r>
        <w:t>Ryby świeże i mrożone (łosoś, dorsz, mintaj, pstrąg, makrela, halibut)</w:t>
      </w:r>
    </w:p>
    <w:p>
      <w:pPr>
        <w:pStyle w:val="ListBullet"/>
      </w:pPr>
      <w:r>
        <w:t>Jaja kurze, przepiórcze, kacze</w:t>
      </w:r>
    </w:p>
    <w:p>
      <w:pPr>
        <w:pStyle w:val="Heading2"/>
      </w:pPr>
      <w:r>
        <w:t>Nabiał i produkty fermentowane</w:t>
      </w:r>
    </w:p>
    <w:p>
      <w:pPr>
        <w:pStyle w:val="ListBullet"/>
      </w:pPr>
      <w:r>
        <w:t>Jogurt naturalny bez cukru (grecki, typu islandzkiego, kozi, owczy)</w:t>
      </w:r>
    </w:p>
    <w:p>
      <w:pPr>
        <w:pStyle w:val="ListBullet"/>
      </w:pPr>
      <w:r>
        <w:t>Kefir, maślanka</w:t>
      </w:r>
    </w:p>
    <w:p>
      <w:pPr>
        <w:pStyle w:val="ListBullet"/>
      </w:pPr>
      <w:r>
        <w:t>Twaróg półtłusty, tłusty, chudy</w:t>
      </w:r>
    </w:p>
    <w:p>
      <w:pPr>
        <w:pStyle w:val="ListBullet"/>
      </w:pPr>
      <w:r>
        <w:t>Ser mozzarella, feta, gouda, cheddar, parmezan</w:t>
      </w:r>
    </w:p>
    <w:p>
      <w:pPr>
        <w:pStyle w:val="ListBullet"/>
      </w:pPr>
      <w:r>
        <w:t>Śmietana 18% i 30–36% (do kawy i deserów)</w:t>
      </w:r>
    </w:p>
    <w:p>
      <w:pPr>
        <w:pStyle w:val="ListBullet"/>
      </w:pPr>
      <w:r>
        <w:t>Masło klasyczne (82–83%)</w:t>
      </w:r>
    </w:p>
    <w:p>
      <w:pPr>
        <w:pStyle w:val="Heading2"/>
      </w:pPr>
      <w:r>
        <w:t>Tłuszcze i oleje</w:t>
      </w:r>
    </w:p>
    <w:p>
      <w:pPr>
        <w:pStyle w:val="ListBullet"/>
      </w:pPr>
      <w:r>
        <w:t>Oliwa z oliwek extra virgin</w:t>
      </w:r>
    </w:p>
    <w:p>
      <w:pPr>
        <w:pStyle w:val="ListBullet"/>
      </w:pPr>
      <w:r>
        <w:t>Olej rzepakowy tłoczony na zimno</w:t>
      </w:r>
    </w:p>
    <w:p>
      <w:pPr>
        <w:pStyle w:val="ListBullet"/>
      </w:pPr>
      <w:r>
        <w:t>Olej lniany (przechowywać w lodówce, tylko na zimno)</w:t>
      </w:r>
    </w:p>
    <w:p>
      <w:pPr>
        <w:pStyle w:val="ListBullet"/>
      </w:pPr>
      <w:r>
        <w:t>Olej kokosowy</w:t>
      </w:r>
    </w:p>
    <w:p>
      <w:pPr>
        <w:pStyle w:val="ListBullet"/>
      </w:pPr>
      <w:r>
        <w:t>Masło klarowane</w:t>
      </w:r>
    </w:p>
    <w:p>
      <w:pPr>
        <w:pStyle w:val="ListBullet"/>
      </w:pPr>
      <w:r>
        <w:t>Smalec (najlepiej domowy)</w:t>
      </w:r>
    </w:p>
    <w:p>
      <w:pPr>
        <w:pStyle w:val="ListBullet"/>
      </w:pPr>
      <w:r>
        <w:t>Awokado</w:t>
      </w:r>
    </w:p>
    <w:p>
      <w:pPr>
        <w:pStyle w:val="ListBullet"/>
      </w:pPr>
      <w:r>
        <w:t>Orzechy i pestki: włoskie, laskowe, makadamia, brazylijskie, pekan, pestki dyni, migdały</w:t>
      </w:r>
    </w:p>
    <w:p>
      <w:pPr>
        <w:pStyle w:val="Heading2"/>
      </w:pPr>
      <w:r>
        <w:t>Warzywa niskowęglowodanowe</w:t>
      </w:r>
    </w:p>
    <w:p>
      <w:pPr>
        <w:pStyle w:val="ListBullet"/>
      </w:pPr>
      <w:r>
        <w:t>Ogórek świeży, kiszony, małosolny</w:t>
      </w:r>
    </w:p>
    <w:p>
      <w:pPr>
        <w:pStyle w:val="ListBullet"/>
      </w:pPr>
      <w:r>
        <w:t>Sałata masłowa, lodowa, rukola, roszponka, szpinak</w:t>
      </w:r>
    </w:p>
    <w:p>
      <w:pPr>
        <w:pStyle w:val="ListBullet"/>
      </w:pPr>
      <w:r>
        <w:t>Cukinia, kabaczek, bakłażan</w:t>
      </w:r>
    </w:p>
    <w:p>
      <w:pPr>
        <w:pStyle w:val="ListBullet"/>
      </w:pPr>
      <w:r>
        <w:t>Brokuły, kalafior, brukselka, kapusta</w:t>
      </w:r>
    </w:p>
    <w:p>
      <w:pPr>
        <w:pStyle w:val="ListBullet"/>
      </w:pPr>
      <w:r>
        <w:t>Seler naciowy i korzeniowy</w:t>
      </w:r>
    </w:p>
    <w:p>
      <w:pPr>
        <w:pStyle w:val="ListBullet"/>
      </w:pPr>
      <w:r>
        <w:t>Rzodkiewka, rzepa</w:t>
      </w:r>
    </w:p>
    <w:p>
      <w:pPr>
        <w:pStyle w:val="ListBullet"/>
      </w:pPr>
      <w:r>
        <w:t>Papryka (czerwona, zielona, żółta)</w:t>
      </w:r>
    </w:p>
    <w:p>
      <w:pPr>
        <w:pStyle w:val="ListBullet"/>
      </w:pPr>
      <w:r>
        <w:t>Por, szczypiorek, cebula (w umiarkowanych ilościach)</w:t>
      </w:r>
    </w:p>
    <w:p>
      <w:pPr>
        <w:pStyle w:val="ListBullet"/>
      </w:pPr>
      <w:r>
        <w:t>Fasolka szparagowa, szparagi</w:t>
      </w:r>
    </w:p>
    <w:p>
      <w:pPr>
        <w:pStyle w:val="ListBullet"/>
      </w:pPr>
      <w:r>
        <w:t>Grzyby: pieczarki, boczniaki, kurki, borowiki</w:t>
      </w:r>
    </w:p>
    <w:p>
      <w:pPr>
        <w:pStyle w:val="Heading2"/>
      </w:pPr>
      <w:r>
        <w:t>Zamienniki tradycyjnych produktów</w:t>
      </w:r>
    </w:p>
    <w:p>
      <w:pPr>
        <w:pStyle w:val="ListBullet"/>
      </w:pPr>
      <w:r>
        <w:t>Makaron konjac (shirataki)</w:t>
      </w:r>
    </w:p>
    <w:p>
      <w:pPr>
        <w:pStyle w:val="ListBullet"/>
      </w:pPr>
      <w:r>
        <w:t>Mąka migdałowa, kokosowa, z łubinu, z pestek dyni, z siemienia lnianego</w:t>
      </w:r>
    </w:p>
    <w:p>
      <w:pPr>
        <w:pStyle w:val="ListBullet"/>
      </w:pPr>
      <w:r>
        <w:t>Wiórki kokosowe, mąka kokosowa (w niewielkich ilościach)</w:t>
      </w:r>
    </w:p>
    <w:p>
      <w:pPr>
        <w:pStyle w:val="ListBullet"/>
      </w:pPr>
      <w:r>
        <w:t>Proszek do pieczenia bez fosforanów</w:t>
      </w:r>
    </w:p>
    <w:p>
      <w:pPr>
        <w:pStyle w:val="ListBullet"/>
      </w:pPr>
      <w:r>
        <w:t>Galaretki bez cukru</w:t>
      </w:r>
    </w:p>
    <w:p>
      <w:pPr>
        <w:pStyle w:val="ListBullet"/>
      </w:pPr>
      <w:r>
        <w:t>Erytrytol, stewia, ksylitol (z umiarem)</w:t>
      </w:r>
    </w:p>
    <w:p>
      <w:pPr>
        <w:pStyle w:val="ListBullet"/>
      </w:pPr>
      <w:r>
        <w:t>Kakao naturalne, gorzka czekolada min. 85%</w:t>
      </w:r>
    </w:p>
    <w:p>
      <w:pPr>
        <w:pStyle w:val="Heading2"/>
      </w:pPr>
      <w:r>
        <w:t>Dodatki i przyprawy</w:t>
      </w:r>
    </w:p>
    <w:p>
      <w:pPr>
        <w:pStyle w:val="ListBullet"/>
      </w:pPr>
      <w:r>
        <w:t>Zioła świeże i suszone (bazylia, oregano, tymianek, rozmaryn, natka pietruszki, koperek, kolendra)</w:t>
      </w:r>
    </w:p>
    <w:p>
      <w:pPr>
        <w:pStyle w:val="ListBullet"/>
      </w:pPr>
      <w:r>
        <w:t>Czosnek, imbir, kurkuma, chili, pieprz, sól kłodawska lub himalajska</w:t>
      </w:r>
    </w:p>
    <w:p>
      <w:pPr>
        <w:pStyle w:val="ListBullet"/>
      </w:pPr>
      <w:r>
        <w:t>Ocet winny, ocet jabłkowy (jeśli tolerujesz)</w:t>
      </w:r>
    </w:p>
    <w:p>
      <w:pPr>
        <w:pStyle w:val="ListBullet"/>
      </w:pPr>
      <w:r>
        <w:t>Musztarda bez cukru</w:t>
      </w:r>
    </w:p>
    <w:p>
      <w:pPr>
        <w:pStyle w:val="ListBullet"/>
      </w:pPr>
      <w:r>
        <w:t>Majonez domowy lub sklepowy bez dodatku cukru</w:t>
      </w:r>
    </w:p>
    <w:p>
      <w:pPr>
        <w:pStyle w:val="Heading2"/>
      </w:pPr>
      <w:r>
        <w:t>Napoje</w:t>
      </w:r>
    </w:p>
    <w:p>
      <w:pPr>
        <w:pStyle w:val="ListBullet"/>
      </w:pPr>
      <w:r>
        <w:t>Woda (niegazowana, gazowana, smakowa bez cukru)</w:t>
      </w:r>
    </w:p>
    <w:p>
      <w:pPr>
        <w:pStyle w:val="ListBullet"/>
      </w:pPr>
      <w:r>
        <w:t>Herbata czarna, zielona, biała, ziołowa, rooibos</w:t>
      </w:r>
    </w:p>
    <w:p>
      <w:pPr>
        <w:pStyle w:val="ListBullet"/>
      </w:pPr>
      <w:r>
        <w:t>Kawa czarna, espresso, z mlekiem roślinnym bez cukru</w:t>
      </w:r>
    </w:p>
    <w:p>
      <w:pPr>
        <w:pStyle w:val="ListBullet"/>
      </w:pPr>
      <w:r>
        <w:t>Kombucha domowa bez cukru</w:t>
      </w:r>
    </w:p>
    <w:p>
      <w:pPr>
        <w:pStyle w:val="ListBullet"/>
      </w:pPr>
      <w:r>
        <w:t>Ziołowe napary: mięta, rumianek, melisa</w:t>
      </w:r>
    </w:p>
    <w:p>
      <w:r>
        <w:br/>
        <w:t>Pamiętaj: Produkty low carb to nie tylko „mięso i jaja”. Możesz komponować zbilansowane posiłki, korzystając z szerokiej gamy warzyw, tłuszczów i zamienników. Jeśli nie masz pewności, czy produkt pasuje do diety, sprawdź jego skład i zawartość węglowodanów (najlepiej poniżej 5g/100g dla podstawowych składników).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